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445" w:rsidRPr="00B83DE7" w:rsidRDefault="00B83DE7" w:rsidP="00B83DE7">
      <w:pPr>
        <w:jc w:val="center"/>
        <w:rPr>
          <w:b/>
          <w:sz w:val="28"/>
          <w:szCs w:val="28"/>
        </w:rPr>
      </w:pPr>
      <w:r w:rsidRPr="00B83DE7">
        <w:rPr>
          <w:b/>
          <w:sz w:val="28"/>
          <w:szCs w:val="28"/>
        </w:rPr>
        <w:t>Zápis z jednání schůze školské rady při Základní a Mateřské škole Loukovec</w:t>
      </w:r>
    </w:p>
    <w:p w:rsidR="00B83DE7" w:rsidRDefault="00B83DE7" w:rsidP="00B83DE7">
      <w:pPr>
        <w:jc w:val="center"/>
        <w:rPr>
          <w:b/>
          <w:sz w:val="28"/>
          <w:szCs w:val="28"/>
        </w:rPr>
      </w:pPr>
      <w:r w:rsidRPr="00B83DE7">
        <w:rPr>
          <w:b/>
          <w:sz w:val="28"/>
          <w:szCs w:val="28"/>
        </w:rPr>
        <w:t>Dne 9. 6. 2025</w:t>
      </w:r>
    </w:p>
    <w:p w:rsidR="00B83DE7" w:rsidRPr="003C6071" w:rsidRDefault="00B83DE7" w:rsidP="00B83DE7">
      <w:pPr>
        <w:rPr>
          <w:b/>
          <w:sz w:val="28"/>
          <w:szCs w:val="28"/>
        </w:rPr>
      </w:pPr>
      <w:r w:rsidRPr="003C6071">
        <w:rPr>
          <w:b/>
          <w:sz w:val="28"/>
          <w:szCs w:val="28"/>
        </w:rPr>
        <w:t>Přítomni:</w:t>
      </w:r>
    </w:p>
    <w:p w:rsidR="00B83DE7" w:rsidRDefault="00B83DE7" w:rsidP="00B83DE7">
      <w:pPr>
        <w:rPr>
          <w:sz w:val="28"/>
          <w:szCs w:val="28"/>
        </w:rPr>
      </w:pPr>
      <w:r>
        <w:rPr>
          <w:sz w:val="28"/>
          <w:szCs w:val="28"/>
        </w:rPr>
        <w:t xml:space="preserve">Mgr. Michaela </w:t>
      </w:r>
      <w:proofErr w:type="spellStart"/>
      <w:r>
        <w:rPr>
          <w:sz w:val="28"/>
          <w:szCs w:val="28"/>
        </w:rPr>
        <w:t>Čečelská</w:t>
      </w:r>
      <w:proofErr w:type="spellEnd"/>
    </w:p>
    <w:p w:rsidR="00B83DE7" w:rsidRDefault="00B83DE7" w:rsidP="00B83DE7">
      <w:pPr>
        <w:rPr>
          <w:sz w:val="28"/>
          <w:szCs w:val="28"/>
        </w:rPr>
      </w:pPr>
      <w:r>
        <w:rPr>
          <w:sz w:val="28"/>
          <w:szCs w:val="28"/>
        </w:rPr>
        <w:t>Eva Kopalová</w:t>
      </w:r>
    </w:p>
    <w:p w:rsidR="00B83DE7" w:rsidRDefault="00B83DE7" w:rsidP="00B83DE7">
      <w:pPr>
        <w:rPr>
          <w:sz w:val="28"/>
          <w:szCs w:val="28"/>
        </w:rPr>
      </w:pPr>
      <w:r>
        <w:rPr>
          <w:sz w:val="28"/>
          <w:szCs w:val="28"/>
        </w:rPr>
        <w:t>Petra Puchýřová</w:t>
      </w:r>
    </w:p>
    <w:p w:rsidR="00B83DE7" w:rsidRDefault="00B83DE7" w:rsidP="00B83DE7">
      <w:pPr>
        <w:rPr>
          <w:sz w:val="28"/>
          <w:szCs w:val="28"/>
        </w:rPr>
      </w:pPr>
      <w:r>
        <w:rPr>
          <w:sz w:val="28"/>
          <w:szCs w:val="28"/>
        </w:rPr>
        <w:t>Host: Mgr. Iva Toušová</w:t>
      </w:r>
    </w:p>
    <w:p w:rsidR="00B83DE7" w:rsidRPr="003C6071" w:rsidRDefault="00B83DE7" w:rsidP="00B83DE7">
      <w:pPr>
        <w:rPr>
          <w:b/>
          <w:sz w:val="28"/>
          <w:szCs w:val="28"/>
        </w:rPr>
      </w:pPr>
      <w:bookmarkStart w:id="0" w:name="_GoBack"/>
      <w:r w:rsidRPr="003C6071">
        <w:rPr>
          <w:b/>
          <w:sz w:val="28"/>
          <w:szCs w:val="28"/>
        </w:rPr>
        <w:t>Program:</w:t>
      </w:r>
    </w:p>
    <w:bookmarkEnd w:id="0"/>
    <w:p w:rsidR="00B83DE7" w:rsidRPr="00B83DE7" w:rsidRDefault="00B83DE7" w:rsidP="00B83DE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83DE7">
        <w:rPr>
          <w:sz w:val="28"/>
          <w:szCs w:val="28"/>
        </w:rPr>
        <w:t>Informace ředitelky školy k výsledkům zápisu do 1.ročníku pro rok 2025-2026</w:t>
      </w:r>
    </w:p>
    <w:p w:rsidR="00B83DE7" w:rsidRPr="00B83DE7" w:rsidRDefault="00B83DE7" w:rsidP="00B83DE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83DE7">
        <w:rPr>
          <w:sz w:val="28"/>
          <w:szCs w:val="28"/>
        </w:rPr>
        <w:t>Informace ředitelky školy k postupu při implementaci nového RVP do ŠVP naší školy</w:t>
      </w:r>
    </w:p>
    <w:p w:rsidR="00B83DE7" w:rsidRPr="00B83DE7" w:rsidRDefault="00B83DE7" w:rsidP="00B83DE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83DE7">
        <w:rPr>
          <w:sz w:val="28"/>
          <w:szCs w:val="28"/>
        </w:rPr>
        <w:t>Informace ředitelky školy o výběru nového zaměstnance</w:t>
      </w:r>
    </w:p>
    <w:p w:rsidR="00B83DE7" w:rsidRPr="00B83DE7" w:rsidRDefault="00B83DE7" w:rsidP="00B83DE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83DE7">
        <w:rPr>
          <w:sz w:val="28"/>
          <w:szCs w:val="28"/>
        </w:rPr>
        <w:t>Vyhodnocení akcí pořádaných školou</w:t>
      </w:r>
    </w:p>
    <w:p w:rsidR="00B83DE7" w:rsidRPr="00B83DE7" w:rsidRDefault="00B83DE7" w:rsidP="00B83DE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83DE7">
        <w:rPr>
          <w:sz w:val="28"/>
          <w:szCs w:val="28"/>
        </w:rPr>
        <w:t xml:space="preserve">Potřeby rozvoje školy </w:t>
      </w:r>
    </w:p>
    <w:p w:rsidR="00B83DE7" w:rsidRDefault="00B83DE7" w:rsidP="00B83DE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83DE7">
        <w:rPr>
          <w:sz w:val="28"/>
          <w:szCs w:val="28"/>
        </w:rPr>
        <w:t>Různé.</w:t>
      </w:r>
    </w:p>
    <w:p w:rsidR="00B83DE7" w:rsidRDefault="00B83DE7" w:rsidP="00B83DE7">
      <w:pPr>
        <w:rPr>
          <w:sz w:val="28"/>
          <w:szCs w:val="28"/>
        </w:rPr>
      </w:pPr>
      <w:r>
        <w:rPr>
          <w:sz w:val="28"/>
          <w:szCs w:val="28"/>
        </w:rPr>
        <w:t>Ad1) K zápisu do 1.r. bylo podáno 10 přihlášek. Přijato bylo 10. Nastoupí 9.</w:t>
      </w:r>
    </w:p>
    <w:p w:rsidR="00C5085A" w:rsidRDefault="00B83DE7" w:rsidP="00B83DE7">
      <w:pPr>
        <w:rPr>
          <w:sz w:val="28"/>
          <w:szCs w:val="28"/>
        </w:rPr>
      </w:pPr>
      <w:r>
        <w:rPr>
          <w:sz w:val="28"/>
          <w:szCs w:val="28"/>
        </w:rPr>
        <w:t xml:space="preserve">Ad2) </w:t>
      </w:r>
      <w:r w:rsidR="00C5085A">
        <w:rPr>
          <w:sz w:val="28"/>
          <w:szCs w:val="28"/>
        </w:rPr>
        <w:t>Školní rok 2025-2026 bude přípravným rokem pro zpracování nového ŠVP. Od školního roku 2026-2027 bude zavedeno kriteriální hodnocení pro žáky 1.r. V zavádění AJ pro první a druhý ročník nedojde ke změnám, protože je tato výuka již zavedena.</w:t>
      </w:r>
    </w:p>
    <w:p w:rsidR="00C5085A" w:rsidRDefault="00C5085A" w:rsidP="00B83DE7">
      <w:pPr>
        <w:rPr>
          <w:sz w:val="28"/>
          <w:szCs w:val="28"/>
        </w:rPr>
      </w:pPr>
      <w:r>
        <w:rPr>
          <w:sz w:val="28"/>
          <w:szCs w:val="28"/>
        </w:rPr>
        <w:t>Ad3) Ke dni 21.5. 2025 bylo ukončeno výběrové řízení na pozici kuchař/</w:t>
      </w:r>
      <w:proofErr w:type="spellStart"/>
      <w:r>
        <w:rPr>
          <w:sz w:val="28"/>
          <w:szCs w:val="28"/>
        </w:rPr>
        <w:t>ka</w:t>
      </w:r>
      <w:proofErr w:type="spellEnd"/>
      <w:r>
        <w:rPr>
          <w:sz w:val="28"/>
          <w:szCs w:val="28"/>
        </w:rPr>
        <w:t>. Nový zaměstnanec nastoupí k 1.9. 2025. Ke 30.6. 2025 končí pracovní poměr vedoucí školní kuchyně.</w:t>
      </w:r>
    </w:p>
    <w:p w:rsidR="00C5085A" w:rsidRDefault="00C5085A" w:rsidP="00B83DE7">
      <w:pPr>
        <w:rPr>
          <w:sz w:val="28"/>
          <w:szCs w:val="28"/>
        </w:rPr>
      </w:pPr>
      <w:r>
        <w:rPr>
          <w:sz w:val="28"/>
          <w:szCs w:val="28"/>
        </w:rPr>
        <w:t xml:space="preserve">Ad4) Realizované akce jsou hodnoceny rodiči i veřejností velmi kladně. Doporučuje se pokračovat v tomto duchu i nadále. S velkým ohlasem se setkala komunitní akce Zahradní slavnost </w:t>
      </w:r>
      <w:r w:rsidR="004367E5">
        <w:rPr>
          <w:sz w:val="28"/>
          <w:szCs w:val="28"/>
        </w:rPr>
        <w:t>–</w:t>
      </w:r>
      <w:r>
        <w:rPr>
          <w:sz w:val="28"/>
          <w:szCs w:val="28"/>
        </w:rPr>
        <w:t xml:space="preserve"> nově</w:t>
      </w:r>
      <w:r w:rsidR="004367E5">
        <w:rPr>
          <w:sz w:val="28"/>
          <w:szCs w:val="28"/>
        </w:rPr>
        <w:t xml:space="preserve"> zařazená do tradičních akcí školy.</w:t>
      </w:r>
    </w:p>
    <w:p w:rsidR="004367E5" w:rsidRDefault="004367E5" w:rsidP="00B83DE7">
      <w:pPr>
        <w:rPr>
          <w:sz w:val="28"/>
          <w:szCs w:val="28"/>
        </w:rPr>
      </w:pPr>
      <w:r>
        <w:rPr>
          <w:sz w:val="28"/>
          <w:szCs w:val="28"/>
        </w:rPr>
        <w:t xml:space="preserve">Ad5) Vzhledem k demografickému vývoji v obci a okolí vyvstává potřeba přípravy na možnosti rozšíření prostor školy o další učebnu např. formou </w:t>
      </w:r>
      <w:r>
        <w:rPr>
          <w:sz w:val="28"/>
          <w:szCs w:val="28"/>
        </w:rPr>
        <w:t>dočasného</w:t>
      </w:r>
      <w:r>
        <w:rPr>
          <w:sz w:val="28"/>
          <w:szCs w:val="28"/>
        </w:rPr>
        <w:t xml:space="preserve"> přistavení obytného kontejneru. Stávající prostory jsou nevyhovující také pro činnost školní družiny a výuku výchov.</w:t>
      </w:r>
    </w:p>
    <w:p w:rsidR="004367E5" w:rsidRDefault="004367E5" w:rsidP="00B83DE7">
      <w:pPr>
        <w:rPr>
          <w:sz w:val="28"/>
          <w:szCs w:val="28"/>
        </w:rPr>
      </w:pPr>
      <w:r>
        <w:rPr>
          <w:sz w:val="28"/>
          <w:szCs w:val="28"/>
        </w:rPr>
        <w:lastRenderedPageBreak/>
        <w:t>Ad6)</w:t>
      </w:r>
    </w:p>
    <w:p w:rsidR="004367E5" w:rsidRPr="004367E5" w:rsidRDefault="004367E5" w:rsidP="004367E5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4367E5">
        <w:rPr>
          <w:sz w:val="28"/>
          <w:szCs w:val="28"/>
        </w:rPr>
        <w:t>Informace o přijetí současných žáků 5. ročníku do 6. ročníku</w:t>
      </w:r>
    </w:p>
    <w:p w:rsidR="004367E5" w:rsidRPr="004367E5" w:rsidRDefault="004367E5" w:rsidP="004367E5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4367E5">
        <w:rPr>
          <w:sz w:val="28"/>
          <w:szCs w:val="28"/>
        </w:rPr>
        <w:t>Plán akcí na příští školní rok</w:t>
      </w:r>
    </w:p>
    <w:p w:rsidR="004367E5" w:rsidRDefault="004367E5" w:rsidP="004367E5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4367E5">
        <w:rPr>
          <w:sz w:val="28"/>
          <w:szCs w:val="28"/>
        </w:rPr>
        <w:t>Dotazník pro rodiče ohledně realizace zájmových kroužků v prostorách školy, které by zajišťovala agentura Rytmik.</w:t>
      </w:r>
    </w:p>
    <w:p w:rsidR="004367E5" w:rsidRDefault="004367E5" w:rsidP="004367E5">
      <w:pPr>
        <w:rPr>
          <w:sz w:val="28"/>
          <w:szCs w:val="28"/>
        </w:rPr>
      </w:pPr>
    </w:p>
    <w:p w:rsidR="004367E5" w:rsidRDefault="004367E5" w:rsidP="004367E5">
      <w:pPr>
        <w:rPr>
          <w:sz w:val="28"/>
          <w:szCs w:val="28"/>
        </w:rPr>
      </w:pPr>
      <w:r>
        <w:rPr>
          <w:sz w:val="28"/>
          <w:szCs w:val="28"/>
        </w:rPr>
        <w:t xml:space="preserve">Zapsala: Mgr. Michaela </w:t>
      </w:r>
      <w:proofErr w:type="spellStart"/>
      <w:r>
        <w:rPr>
          <w:sz w:val="28"/>
          <w:szCs w:val="28"/>
        </w:rPr>
        <w:t>Čečelská</w:t>
      </w:r>
      <w:proofErr w:type="spellEnd"/>
    </w:p>
    <w:p w:rsidR="004367E5" w:rsidRDefault="004367E5" w:rsidP="004367E5">
      <w:pPr>
        <w:rPr>
          <w:sz w:val="28"/>
          <w:szCs w:val="28"/>
        </w:rPr>
      </w:pPr>
      <w:r>
        <w:rPr>
          <w:sz w:val="28"/>
          <w:szCs w:val="28"/>
        </w:rPr>
        <w:t xml:space="preserve">Kontrola: </w:t>
      </w:r>
      <w:r w:rsidR="003C6071">
        <w:rPr>
          <w:sz w:val="28"/>
          <w:szCs w:val="28"/>
        </w:rPr>
        <w:t>Eva Kopalová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C6071" w:rsidTr="003C6071">
        <w:tc>
          <w:tcPr>
            <w:tcW w:w="4531" w:type="dxa"/>
          </w:tcPr>
          <w:p w:rsidR="003C6071" w:rsidRDefault="003C6071" w:rsidP="00436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Mgr. Michaela </w:t>
            </w:r>
            <w:proofErr w:type="spellStart"/>
            <w:proofErr w:type="gramStart"/>
            <w:r>
              <w:rPr>
                <w:sz w:val="28"/>
                <w:szCs w:val="28"/>
              </w:rPr>
              <w:t>Čečelská</w:t>
            </w:r>
            <w:proofErr w:type="spellEnd"/>
            <w:r>
              <w:rPr>
                <w:sz w:val="28"/>
                <w:szCs w:val="28"/>
              </w:rPr>
              <w:t xml:space="preserve"> - předsedkyně</w:t>
            </w:r>
            <w:proofErr w:type="gramEnd"/>
          </w:p>
        </w:tc>
        <w:tc>
          <w:tcPr>
            <w:tcW w:w="4531" w:type="dxa"/>
          </w:tcPr>
          <w:p w:rsidR="003C6071" w:rsidRDefault="003C6071" w:rsidP="004367E5">
            <w:pPr>
              <w:rPr>
                <w:sz w:val="28"/>
                <w:szCs w:val="28"/>
              </w:rPr>
            </w:pPr>
          </w:p>
        </w:tc>
      </w:tr>
      <w:tr w:rsidR="003C6071" w:rsidTr="003C6071">
        <w:tc>
          <w:tcPr>
            <w:tcW w:w="4531" w:type="dxa"/>
          </w:tcPr>
          <w:p w:rsidR="003C6071" w:rsidRDefault="003C6071" w:rsidP="00436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 Kopalová – zástupce obce</w:t>
            </w:r>
          </w:p>
        </w:tc>
        <w:tc>
          <w:tcPr>
            <w:tcW w:w="4531" w:type="dxa"/>
          </w:tcPr>
          <w:p w:rsidR="003C6071" w:rsidRDefault="003C6071" w:rsidP="004367E5">
            <w:pPr>
              <w:rPr>
                <w:sz w:val="28"/>
                <w:szCs w:val="28"/>
              </w:rPr>
            </w:pPr>
          </w:p>
        </w:tc>
      </w:tr>
      <w:tr w:rsidR="003C6071" w:rsidTr="003C6071">
        <w:tc>
          <w:tcPr>
            <w:tcW w:w="4531" w:type="dxa"/>
          </w:tcPr>
          <w:p w:rsidR="003C6071" w:rsidRDefault="003C6071" w:rsidP="00436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Petra Puchýřová – zástupce rodičů</w:t>
            </w:r>
          </w:p>
        </w:tc>
        <w:tc>
          <w:tcPr>
            <w:tcW w:w="4531" w:type="dxa"/>
          </w:tcPr>
          <w:p w:rsidR="003C6071" w:rsidRDefault="003C6071" w:rsidP="004367E5">
            <w:pPr>
              <w:rPr>
                <w:sz w:val="28"/>
                <w:szCs w:val="28"/>
              </w:rPr>
            </w:pPr>
          </w:p>
        </w:tc>
      </w:tr>
      <w:tr w:rsidR="003C6071" w:rsidTr="003C6071">
        <w:tc>
          <w:tcPr>
            <w:tcW w:w="4531" w:type="dxa"/>
          </w:tcPr>
          <w:p w:rsidR="003C6071" w:rsidRDefault="003C6071" w:rsidP="004367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Iva Toušová – ředitelka školy</w:t>
            </w:r>
          </w:p>
        </w:tc>
        <w:tc>
          <w:tcPr>
            <w:tcW w:w="4531" w:type="dxa"/>
          </w:tcPr>
          <w:p w:rsidR="003C6071" w:rsidRDefault="003C6071" w:rsidP="004367E5">
            <w:pPr>
              <w:rPr>
                <w:sz w:val="28"/>
                <w:szCs w:val="28"/>
              </w:rPr>
            </w:pPr>
          </w:p>
        </w:tc>
      </w:tr>
    </w:tbl>
    <w:p w:rsidR="003C6071" w:rsidRPr="004367E5" w:rsidRDefault="003C6071" w:rsidP="004367E5">
      <w:pPr>
        <w:rPr>
          <w:sz w:val="28"/>
          <w:szCs w:val="28"/>
        </w:rPr>
      </w:pPr>
    </w:p>
    <w:p w:rsidR="004367E5" w:rsidRDefault="004367E5" w:rsidP="00B83DE7">
      <w:pPr>
        <w:rPr>
          <w:sz w:val="28"/>
          <w:szCs w:val="28"/>
        </w:rPr>
      </w:pPr>
    </w:p>
    <w:p w:rsidR="004367E5" w:rsidRPr="00B83DE7" w:rsidRDefault="004367E5" w:rsidP="00B83DE7">
      <w:pPr>
        <w:rPr>
          <w:sz w:val="28"/>
          <w:szCs w:val="28"/>
        </w:rPr>
      </w:pPr>
    </w:p>
    <w:sectPr w:rsidR="004367E5" w:rsidRPr="00B83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96007"/>
    <w:multiLevelType w:val="hybridMultilevel"/>
    <w:tmpl w:val="4E928F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23148"/>
    <w:multiLevelType w:val="hybridMultilevel"/>
    <w:tmpl w:val="90E652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DE7"/>
    <w:rsid w:val="003C6071"/>
    <w:rsid w:val="004367E5"/>
    <w:rsid w:val="00721445"/>
    <w:rsid w:val="00B83DE7"/>
    <w:rsid w:val="00C5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48123"/>
  <w15:chartTrackingRefBased/>
  <w15:docId w15:val="{5E7F48AA-2EC9-4AD0-B515-ABDFCCE4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3DE7"/>
    <w:pPr>
      <w:ind w:left="720"/>
      <w:contextualSpacing/>
    </w:pPr>
  </w:style>
  <w:style w:type="table" w:styleId="Mkatabulky">
    <w:name w:val="Table Grid"/>
    <w:basedOn w:val="Normlntabulka"/>
    <w:uiPriority w:val="39"/>
    <w:rsid w:val="003C6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 Loukovec</dc:creator>
  <cp:keywords/>
  <dc:description/>
  <cp:lastModifiedBy>Škola Loukovec</cp:lastModifiedBy>
  <cp:revision>1</cp:revision>
  <dcterms:created xsi:type="dcterms:W3CDTF">2025-05-22T11:34:00Z</dcterms:created>
  <dcterms:modified xsi:type="dcterms:W3CDTF">2025-05-22T12:10:00Z</dcterms:modified>
</cp:coreProperties>
</file>